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“The Diary of Anne Frank”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Act One Scene 3 Questions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  <w:u w:val="single"/>
        </w:rPr>
        <w:t>Directions-</w:t>
      </w:r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 Using the text, a</w:t>
      </w: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nswer the following questions in complete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>s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entences</w:t>
      </w:r>
      <w:r w:rsidR="00DD5891">
        <w:rPr>
          <w:rFonts w:ascii="Century Gothic" w:hAnsi="Century Gothic" w:cs="Arial"/>
          <w:color w:val="000000"/>
          <w:sz w:val="28"/>
          <w:szCs w:val="28"/>
        </w:rPr>
        <w:t>.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1. What sounds scare </w:t>
      </w:r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those hiding in the secret annex (Franks and Van </w:t>
      </w:r>
      <w:proofErr w:type="spellStart"/>
      <w:r w:rsidR="00DD5891">
        <w:rPr>
          <w:rFonts w:ascii="Century Gothic" w:hAnsi="Century Gothic" w:cs="Arial"/>
          <w:color w:val="000000"/>
          <w:sz w:val="28"/>
          <w:szCs w:val="28"/>
        </w:rPr>
        <w:t>Daans</w:t>
      </w:r>
      <w:proofErr w:type="spellEnd"/>
      <w:r w:rsidR="00DD5891">
        <w:rPr>
          <w:rFonts w:ascii="Century Gothic" w:hAnsi="Century Gothic" w:cs="Arial"/>
          <w:color w:val="000000"/>
          <w:sz w:val="28"/>
          <w:szCs w:val="28"/>
        </w:rPr>
        <w:t>)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ab/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2. How does Anne encourage herself to keep a positive attitude?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3. What are Anne's plans for after she comes out of hiding?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4. Who comes to live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 xml:space="preserve">with 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the refugees</w:t>
      </w:r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 (refugees = Franks and Van </w:t>
      </w:r>
      <w:proofErr w:type="spellStart"/>
      <w:r w:rsidR="00DD5891">
        <w:rPr>
          <w:rFonts w:ascii="Century Gothic" w:hAnsi="Century Gothic" w:cs="Arial"/>
          <w:color w:val="000000"/>
          <w:sz w:val="28"/>
          <w:szCs w:val="28"/>
        </w:rPr>
        <w:t>Daans</w:t>
      </w:r>
      <w:proofErr w:type="spellEnd"/>
      <w:r w:rsidR="00DD5891">
        <w:rPr>
          <w:rFonts w:ascii="Century Gothic" w:hAnsi="Century Gothic" w:cs="Arial"/>
          <w:color w:val="000000"/>
          <w:sz w:val="28"/>
          <w:szCs w:val="28"/>
        </w:rPr>
        <w:t xml:space="preserve"> in hiding)</w:t>
      </w:r>
      <w:r w:rsidRPr="00DD5891">
        <w:rPr>
          <w:rFonts w:ascii="Century Gothic" w:hAnsi="Century Gothic" w:cs="Arial"/>
          <w:color w:val="000000"/>
          <w:sz w:val="28"/>
          <w:szCs w:val="28"/>
        </w:rPr>
        <w:t>?</w:t>
      </w: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DD5891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5. Why does Mr. </w:t>
      </w:r>
      <w:proofErr w:type="spellStart"/>
      <w:r w:rsidRPr="00DD5891">
        <w:rPr>
          <w:rFonts w:ascii="Century Gothic" w:hAnsi="Century Gothic" w:cs="Arial"/>
          <w:color w:val="000000"/>
          <w:sz w:val="28"/>
          <w:szCs w:val="28"/>
        </w:rPr>
        <w:t>Kraler</w:t>
      </w:r>
      <w:proofErr w:type="spellEnd"/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 tell the refugees that things are improving when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>, in fact,</w:t>
      </w: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 they are not? </w:t>
      </w:r>
      <w:bookmarkStart w:id="0" w:name="_GoBack"/>
      <w:bookmarkEnd w:id="0"/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57C3D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57C3D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6. List </w:t>
      </w:r>
      <w:r w:rsidR="006756B8" w:rsidRPr="00DD5891">
        <w:rPr>
          <w:rFonts w:ascii="Century Gothic" w:hAnsi="Century Gothic" w:cs="Arial"/>
          <w:color w:val="000000"/>
          <w:sz w:val="28"/>
          <w:szCs w:val="28"/>
        </w:rPr>
        <w:t xml:space="preserve">all the conflicts between people or within a person. 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1. ______________ vs. _________________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 xml:space="preserve">Explanation: </w:t>
      </w: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57C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2. ______________ vs. _________________</w:t>
      </w:r>
    </w:p>
    <w:p w:rsidR="00145F51" w:rsidRPr="00DD5891" w:rsidRDefault="00145F51">
      <w:pPr>
        <w:rPr>
          <w:rFonts w:ascii="Century Gothic" w:hAnsi="Century Gothic"/>
          <w:sz w:val="28"/>
          <w:szCs w:val="28"/>
        </w:rPr>
      </w:pPr>
    </w:p>
    <w:p w:rsidR="006756B8" w:rsidRPr="00DD5891" w:rsidRDefault="006756B8">
      <w:pPr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Explanation:</w:t>
      </w: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3. ______________ vs. _________________</w:t>
      </w: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Explanation:</w:t>
      </w: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4. ______________ vs. _________________</w:t>
      </w: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Explanation:</w:t>
      </w: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5. ______________ vs. _________________</w:t>
      </w: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DD5891">
        <w:rPr>
          <w:rFonts w:ascii="Century Gothic" w:hAnsi="Century Gothic" w:cs="Arial"/>
          <w:color w:val="000000"/>
          <w:sz w:val="28"/>
          <w:szCs w:val="28"/>
        </w:rPr>
        <w:t>Explanation:</w:t>
      </w:r>
    </w:p>
    <w:p w:rsidR="006756B8" w:rsidRPr="00DD5891" w:rsidRDefault="006756B8" w:rsidP="006756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</w:p>
    <w:p w:rsidR="006756B8" w:rsidRPr="00DD5891" w:rsidRDefault="006756B8">
      <w:pPr>
        <w:rPr>
          <w:rFonts w:ascii="Century Gothic" w:hAnsi="Century Gothic"/>
          <w:sz w:val="28"/>
          <w:szCs w:val="28"/>
        </w:rPr>
      </w:pPr>
      <w:r w:rsidRPr="00DD5891">
        <w:rPr>
          <w:rFonts w:ascii="Century Gothic" w:hAnsi="Century Gothic"/>
          <w:sz w:val="28"/>
          <w:szCs w:val="28"/>
        </w:rPr>
        <w:t>(Add more if necessary)</w:t>
      </w:r>
    </w:p>
    <w:sectPr w:rsidR="006756B8" w:rsidRPr="00DD5891" w:rsidSect="00100E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D"/>
    <w:rsid w:val="00145F51"/>
    <w:rsid w:val="00206D4B"/>
    <w:rsid w:val="00657C3D"/>
    <w:rsid w:val="006756B8"/>
    <w:rsid w:val="00963525"/>
    <w:rsid w:val="00A73653"/>
    <w:rsid w:val="00D75848"/>
    <w:rsid w:val="00DD5891"/>
    <w:rsid w:val="00DF0770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50965-70E6-40FE-A3B1-7CD93AA6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784</Characters>
  <Application>Microsoft Office Word</Application>
  <DocSecurity>0</DocSecurity>
  <Lines>56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fpaterna</dc:creator>
  <cp:lastModifiedBy>Christman, Ashley</cp:lastModifiedBy>
  <cp:revision>2</cp:revision>
  <cp:lastPrinted>2012-03-16T17:23:00Z</cp:lastPrinted>
  <dcterms:created xsi:type="dcterms:W3CDTF">2016-05-03T12:33:00Z</dcterms:created>
  <dcterms:modified xsi:type="dcterms:W3CDTF">2016-05-03T12:33:00Z</dcterms:modified>
</cp:coreProperties>
</file>