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688A">
        <w:rPr>
          <w:rFonts w:ascii="Arial" w:hAnsi="Arial" w:cs="Arial"/>
          <w:b/>
          <w:color w:val="000000"/>
          <w:sz w:val="24"/>
          <w:szCs w:val="24"/>
          <w:u w:val="single"/>
        </w:rPr>
        <w:t>Directions-</w:t>
      </w:r>
      <w:r>
        <w:rPr>
          <w:rFonts w:ascii="Arial" w:hAnsi="Arial" w:cs="Arial"/>
          <w:color w:val="000000"/>
          <w:sz w:val="24"/>
          <w:szCs w:val="24"/>
        </w:rPr>
        <w:t xml:space="preserve"> Using the word bank below, label t</w:t>
      </w:r>
      <w:r>
        <w:rPr>
          <w:rFonts w:ascii="Arial" w:hAnsi="Arial" w:cs="Arial"/>
          <w:color w:val="000000"/>
          <w:sz w:val="24"/>
          <w:szCs w:val="24"/>
        </w:rPr>
        <w:t>he type of figurative language w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ite the</w:t>
      </w:r>
      <w:r>
        <w:rPr>
          <w:rFonts w:ascii="Arial" w:hAnsi="Arial" w:cs="Arial"/>
          <w:color w:val="000000"/>
          <w:sz w:val="24"/>
          <w:szCs w:val="24"/>
        </w:rPr>
        <w:t xml:space="preserve"> literary term that is </w:t>
      </w:r>
      <w:r>
        <w:rPr>
          <w:rFonts w:ascii="Arial" w:hAnsi="Arial" w:cs="Arial"/>
          <w:color w:val="000000"/>
          <w:sz w:val="24"/>
          <w:szCs w:val="24"/>
        </w:rPr>
        <w:t xml:space="preserve">exemplified </w:t>
      </w:r>
      <w:r>
        <w:rPr>
          <w:rFonts w:ascii="Arial" w:hAnsi="Arial" w:cs="Arial"/>
          <w:color w:val="000000"/>
          <w:sz w:val="24"/>
          <w:szCs w:val="24"/>
        </w:rPr>
        <w:t xml:space="preserve">in the following examples. </w:t>
      </w:r>
    </w:p>
    <w:p w:rsid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Baptism is a _______ of renewal and washing away of sin or negativity. </w:t>
      </w:r>
    </w:p>
    <w:p w:rsidR="00451C66" w:rsidRPr="00A81139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Jenna states, “It [the beautiful cemetery] is a shocking contrast to the ugly truth I am about to tell Ethan” (Pearson 163).  This contrast between two very different things, such as beauty and ugliness, is called a __________. </w:t>
      </w:r>
    </w:p>
    <w:p w:rsidR="00451C66" w:rsidRPr="00451C66" w:rsidRDefault="00451C66" w:rsidP="00451C6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“Fear is caffeine running through my vein-less body, jumping from biochip to biochip, circling around my preserved ten percent, my brain […]” (Pearson 251).  (This is metaphor, but is also an example of</w:t>
      </w:r>
      <w:r>
        <w:rPr>
          <w:rFonts w:ascii="Arial" w:hAnsi="Arial" w:cs="Arial"/>
          <w:color w:val="000000"/>
          <w:sz w:val="24"/>
          <w:szCs w:val="24"/>
        </w:rPr>
        <w:t xml:space="preserve"> something else here</w:t>
      </w:r>
      <w:r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The “North Star” is a symbol of guidance and saving grace since the wise men followed it to reach their savior, Jesus. Because of the book that this story appears, it is called a ________________. </w:t>
      </w:r>
    </w:p>
    <w:p w:rsidR="00451C66" w:rsidRPr="00451C66" w:rsidRDefault="00451C66" w:rsidP="00451C6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51C66" w:rsidRPr="00F6688A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 “I wasn’t just Mother and Father’s North Star, but hers, too. And in many ways, I wonder if she was mine” (Pearson 147). </w:t>
      </w:r>
    </w:p>
    <w:p w:rsidR="00451C66" w:rsidRPr="00F6688A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“Lily says percentages and politicians can’t define identity” (Pearson 190), and “The forest is foreign, an import” (Pearson 215) are examples of ________. </w:t>
      </w:r>
    </w:p>
    <w:p w:rsidR="00451C66" w:rsidRPr="00451C66" w:rsidRDefault="00451C66" w:rsidP="00451C6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P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sentence, “I’m afraid that for the rest of my two or two hundred years I will still have all these questions and I will never fit in” shows that the point-of-view is a ____________. </w:t>
      </w:r>
    </w:p>
    <w:p w:rsidR="00451C66" w:rsidRPr="00A81139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51C66" w:rsidRP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 “Glass sprayed like a thousand knives […]” (Pearson 226). </w:t>
      </w:r>
    </w:p>
    <w:p w:rsidR="00451C66" w:rsidRPr="00451C66" w:rsidRDefault="00451C66" w:rsidP="00451C66">
      <w:pPr>
        <w:pStyle w:val="ListParagraph"/>
        <w:rPr>
          <w:rFonts w:ascii="Arial" w:hAnsi="Arial" w:cs="Arial"/>
          <w:i/>
          <w:color w:val="000000"/>
          <w:sz w:val="24"/>
          <w:szCs w:val="24"/>
        </w:rPr>
      </w:pPr>
    </w:p>
    <w:p w:rsidR="00451C66" w:rsidRPr="00A81139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51C66" w:rsidRP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“We sit on the log bench and he [“Clayton Bender”] fills my palm with seed, and even though it is for the briefest moment, a sparrow lands and flies away with a beak full” (Pearson 222).  Because the birds finally eat of Jenna’s hands after she has come to accept her new identity, this moment is considered a significant _______________. </w:t>
      </w:r>
    </w:p>
    <w:p w:rsidR="00451C66" w:rsidRPr="00A81139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________Jenna observes that her grandmother, Lily, and her neighbor, Mr. Bender, live in peaceful solitude in nature like in Henry David Thoreau’s </w:t>
      </w:r>
      <w:r w:rsidRPr="00F6688A">
        <w:rPr>
          <w:rFonts w:ascii="Arial" w:hAnsi="Arial" w:cs="Arial"/>
          <w:i/>
          <w:color w:val="000000"/>
          <w:sz w:val="24"/>
          <w:szCs w:val="24"/>
        </w:rPr>
        <w:t xml:space="preserve">Walden Pond. </w:t>
      </w:r>
    </w:p>
    <w:p w:rsidR="00451C66" w:rsidRPr="00451C66" w:rsidRDefault="00451C66" w:rsidP="00451C66">
      <w:pPr>
        <w:pStyle w:val="ListParagraph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:rsid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51C66" w:rsidRPr="00451C66" w:rsidRDefault="00451C66" w:rsidP="00451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_________“Dane, full of flesh and blood, but one-hundred percent of nothing” (Pearson 216). </w:t>
      </w:r>
    </w:p>
    <w:p w:rsid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Pr="00451C66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51C66" w:rsidRP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451C66">
        <w:rPr>
          <w:rFonts w:ascii="Arial" w:hAnsi="Arial" w:cs="Arial"/>
          <w:i/>
          <w:color w:val="000000"/>
          <w:sz w:val="24"/>
          <w:szCs w:val="24"/>
          <w:u w:val="single"/>
        </w:rPr>
        <w:t>Word Bank:</w:t>
      </w:r>
    </w:p>
    <w:p w:rsidR="00451C66" w:rsidRPr="00F6688A" w:rsidRDefault="00451C66" w:rsidP="00451C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C66" w:rsidRPr="00A81139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A81139">
        <w:rPr>
          <w:rFonts w:ascii="Arial" w:hAnsi="Arial" w:cs="Arial"/>
          <w:b/>
          <w:color w:val="000000"/>
          <w:sz w:val="24"/>
          <w:szCs w:val="24"/>
        </w:rPr>
        <w:t>allusion</w:t>
      </w:r>
      <w:proofErr w:type="gramEnd"/>
      <w:r w:rsidRPr="00A811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81139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turning point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A81139">
        <w:rPr>
          <w:rFonts w:ascii="Arial" w:hAnsi="Arial" w:cs="Arial"/>
          <w:b/>
          <w:color w:val="000000"/>
          <w:sz w:val="24"/>
          <w:szCs w:val="24"/>
        </w:rPr>
        <w:t>simile</w:t>
      </w:r>
      <w:r w:rsidRPr="00A81139">
        <w:rPr>
          <w:rFonts w:ascii="Arial" w:hAnsi="Arial" w:cs="Arial"/>
          <w:b/>
          <w:color w:val="000000"/>
          <w:sz w:val="24"/>
          <w:szCs w:val="24"/>
        </w:rPr>
        <w:tab/>
        <w:t xml:space="preserve">   </w:t>
      </w:r>
      <w:r w:rsidRPr="00A81139">
        <w:rPr>
          <w:rFonts w:ascii="Arial" w:hAnsi="Arial" w:cs="Arial"/>
          <w:b/>
          <w:color w:val="000000"/>
          <w:sz w:val="24"/>
          <w:szCs w:val="24"/>
        </w:rPr>
        <w:tab/>
        <w:t xml:space="preserve">metaphor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A81139">
        <w:rPr>
          <w:rFonts w:ascii="Arial" w:hAnsi="Arial" w:cs="Arial"/>
          <w:b/>
          <w:color w:val="000000"/>
          <w:sz w:val="24"/>
          <w:szCs w:val="24"/>
        </w:rPr>
        <w:t>personification</w:t>
      </w:r>
    </w:p>
    <w:p w:rsidR="00451C66" w:rsidRPr="00A81139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A81139">
        <w:rPr>
          <w:rFonts w:ascii="Arial" w:hAnsi="Arial" w:cs="Arial"/>
          <w:b/>
          <w:color w:val="000000"/>
          <w:sz w:val="24"/>
          <w:szCs w:val="24"/>
        </w:rPr>
        <w:t>alliteration</w:t>
      </w:r>
      <w:proofErr w:type="gramEnd"/>
      <w:r w:rsidRPr="00A81139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A81139">
        <w:rPr>
          <w:rFonts w:ascii="Arial" w:hAnsi="Arial" w:cs="Arial"/>
          <w:b/>
          <w:color w:val="000000"/>
          <w:sz w:val="24"/>
          <w:szCs w:val="24"/>
        </w:rPr>
        <w:t>juxtaposition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A81139">
        <w:rPr>
          <w:rFonts w:ascii="Arial" w:hAnsi="Arial" w:cs="Arial"/>
          <w:b/>
          <w:color w:val="000000"/>
          <w:sz w:val="24"/>
          <w:szCs w:val="24"/>
        </w:rPr>
        <w:t xml:space="preserve">  biblical allusion</w:t>
      </w:r>
      <w:r w:rsidRPr="00A81139">
        <w:rPr>
          <w:rFonts w:ascii="Arial" w:hAnsi="Arial" w:cs="Arial"/>
          <w:b/>
          <w:color w:val="000000"/>
          <w:sz w:val="24"/>
          <w:szCs w:val="24"/>
        </w:rPr>
        <w:tab/>
        <w:t>symbol</w:t>
      </w:r>
      <w:r w:rsidRPr="00A81139">
        <w:rPr>
          <w:rFonts w:ascii="Arial" w:hAnsi="Arial" w:cs="Arial"/>
          <w:b/>
          <w:color w:val="000000"/>
          <w:sz w:val="24"/>
          <w:szCs w:val="24"/>
        </w:rPr>
        <w:tab/>
        <w:t>irony</w:t>
      </w:r>
    </w:p>
    <w:p w:rsid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51C66" w:rsidRPr="00F6688A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1139">
        <w:rPr>
          <w:rFonts w:ascii="Arial" w:hAnsi="Arial" w:cs="Arial"/>
          <w:b/>
          <w:color w:val="000000"/>
          <w:sz w:val="24"/>
          <w:szCs w:val="24"/>
        </w:rPr>
        <w:t>first-person</w:t>
      </w:r>
      <w:proofErr w:type="gramEnd"/>
      <w:r w:rsidRPr="00A81139">
        <w:rPr>
          <w:rFonts w:ascii="Arial" w:hAnsi="Arial" w:cs="Arial"/>
          <w:b/>
          <w:color w:val="000000"/>
          <w:sz w:val="24"/>
          <w:szCs w:val="24"/>
        </w:rPr>
        <w:t xml:space="preserve"> narrator</w:t>
      </w:r>
      <w:r w:rsidRPr="00A81139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51C66" w:rsidRDefault="00451C66" w:rsidP="00451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973DBD" w:rsidRDefault="00973DBD"/>
    <w:sectPr w:rsidR="00973D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66" w:rsidRDefault="00451C66" w:rsidP="00451C66">
      <w:pPr>
        <w:spacing w:after="0" w:line="240" w:lineRule="auto"/>
      </w:pPr>
      <w:r>
        <w:separator/>
      </w:r>
    </w:p>
  </w:endnote>
  <w:endnote w:type="continuationSeparator" w:id="0">
    <w:p w:rsidR="00451C66" w:rsidRDefault="00451C66" w:rsidP="004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66" w:rsidRDefault="00451C66" w:rsidP="00451C66">
      <w:pPr>
        <w:spacing w:after="0" w:line="240" w:lineRule="auto"/>
      </w:pPr>
      <w:r>
        <w:separator/>
      </w:r>
    </w:p>
  </w:footnote>
  <w:footnote w:type="continuationSeparator" w:id="0">
    <w:p w:rsidR="00451C66" w:rsidRDefault="00451C66" w:rsidP="004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6" w:rsidRDefault="00451C66">
    <w:pPr>
      <w:pStyle w:val="Header"/>
    </w:pPr>
    <w:r>
      <w:t>Name:</w:t>
    </w:r>
  </w:p>
  <w:p w:rsidR="00451C66" w:rsidRDefault="00451C66">
    <w:pPr>
      <w:pStyle w:val="Header"/>
    </w:pPr>
    <w:r>
      <w:t>Teacher:</w:t>
    </w:r>
  </w:p>
  <w:p w:rsidR="00451C66" w:rsidRDefault="00451C66">
    <w:pPr>
      <w:pStyle w:val="Header"/>
    </w:pPr>
    <w:r>
      <w:t>Class:</w:t>
    </w:r>
  </w:p>
  <w:p w:rsidR="00451C66" w:rsidRDefault="00451C66">
    <w:pPr>
      <w:pStyle w:val="Header"/>
    </w:pPr>
    <w:r>
      <w:t>Date:</w:t>
    </w:r>
  </w:p>
  <w:p w:rsidR="00451C66" w:rsidRPr="00451C66" w:rsidRDefault="00451C66" w:rsidP="00451C6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Literary Term Scavenger Hunt pgs. 147-265</w:t>
    </w:r>
  </w:p>
  <w:p w:rsidR="00451C66" w:rsidRDefault="00451C66" w:rsidP="00451C66">
    <w:pPr>
      <w:pStyle w:val="Header"/>
      <w:jc w:val="center"/>
    </w:pPr>
  </w:p>
  <w:p w:rsidR="00451C66" w:rsidRDefault="00451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7229"/>
    <w:multiLevelType w:val="hybridMultilevel"/>
    <w:tmpl w:val="F86A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66"/>
    <w:rsid w:val="00451C66"/>
    <w:rsid w:val="009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0B496-C1F8-4C8D-8B41-5981A72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66"/>
  </w:style>
  <w:style w:type="paragraph" w:styleId="Footer">
    <w:name w:val="footer"/>
    <w:basedOn w:val="Normal"/>
    <w:link w:val="FooterChar"/>
    <w:uiPriority w:val="99"/>
    <w:unhideWhenUsed/>
    <w:rsid w:val="0045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2017-02-06T14:17:00Z</dcterms:created>
  <dcterms:modified xsi:type="dcterms:W3CDTF">2017-02-06T14:21:00Z</dcterms:modified>
</cp:coreProperties>
</file>