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88" w:type="dxa"/>
        <w:tblLook w:val="04A0" w:firstRow="1" w:lastRow="0" w:firstColumn="1" w:lastColumn="0" w:noHBand="0" w:noVBand="1"/>
      </w:tblPr>
      <w:tblGrid>
        <w:gridCol w:w="2414"/>
        <w:gridCol w:w="2414"/>
        <w:gridCol w:w="2414"/>
        <w:gridCol w:w="2414"/>
        <w:gridCol w:w="2416"/>
        <w:gridCol w:w="2416"/>
      </w:tblGrid>
      <w:tr w:rsidR="00F12CAC" w:rsidTr="008478A5">
        <w:trPr>
          <w:trHeight w:val="349"/>
        </w:trPr>
        <w:tc>
          <w:tcPr>
            <w:tcW w:w="2414" w:type="dxa"/>
          </w:tcPr>
          <w:p w:rsidR="00F12CAC" w:rsidRPr="00033DB2" w:rsidRDefault="00F12CAC">
            <w:pPr>
              <w:rPr>
                <w:b/>
                <w:i/>
              </w:rPr>
            </w:pPr>
            <w:r w:rsidRPr="00033DB2">
              <w:rPr>
                <w:b/>
                <w:i/>
              </w:rPr>
              <w:t>THEME</w:t>
            </w:r>
          </w:p>
        </w:tc>
        <w:tc>
          <w:tcPr>
            <w:tcW w:w="2414" w:type="dxa"/>
          </w:tcPr>
          <w:p w:rsidR="00F12CAC" w:rsidRPr="00033DB2" w:rsidRDefault="00F12CAC">
            <w:pPr>
              <w:rPr>
                <w:b/>
                <w:i/>
              </w:rPr>
            </w:pPr>
            <w:r w:rsidRPr="00033DB2">
              <w:rPr>
                <w:b/>
                <w:i/>
              </w:rPr>
              <w:t>CHARACTER</w:t>
            </w:r>
          </w:p>
        </w:tc>
        <w:tc>
          <w:tcPr>
            <w:tcW w:w="2414" w:type="dxa"/>
          </w:tcPr>
          <w:p w:rsidR="00F12CAC" w:rsidRPr="00033DB2" w:rsidRDefault="00F12CAC">
            <w:pPr>
              <w:rPr>
                <w:b/>
                <w:i/>
              </w:rPr>
            </w:pPr>
            <w:r w:rsidRPr="00033DB2">
              <w:rPr>
                <w:b/>
                <w:i/>
              </w:rPr>
              <w:t>IRONY</w:t>
            </w:r>
          </w:p>
        </w:tc>
        <w:tc>
          <w:tcPr>
            <w:tcW w:w="2414" w:type="dxa"/>
          </w:tcPr>
          <w:p w:rsidR="00F12CAC" w:rsidRPr="00033DB2" w:rsidRDefault="00F12CAC">
            <w:pPr>
              <w:rPr>
                <w:b/>
                <w:i/>
              </w:rPr>
            </w:pPr>
            <w:r w:rsidRPr="00033DB2">
              <w:rPr>
                <w:b/>
                <w:i/>
              </w:rPr>
              <w:t>SUSPENSE</w:t>
            </w:r>
          </w:p>
        </w:tc>
        <w:tc>
          <w:tcPr>
            <w:tcW w:w="2416" w:type="dxa"/>
          </w:tcPr>
          <w:p w:rsidR="00F12CAC" w:rsidRPr="00033DB2" w:rsidRDefault="00F12CAC">
            <w:pPr>
              <w:rPr>
                <w:b/>
                <w:i/>
              </w:rPr>
            </w:pPr>
            <w:r w:rsidRPr="00033DB2">
              <w:rPr>
                <w:b/>
                <w:i/>
              </w:rPr>
              <w:t>BACK-STORY</w:t>
            </w:r>
          </w:p>
        </w:tc>
        <w:tc>
          <w:tcPr>
            <w:tcW w:w="2416" w:type="dxa"/>
          </w:tcPr>
          <w:p w:rsidR="00F12CAC" w:rsidRPr="00033DB2" w:rsidRDefault="00F12CAC">
            <w:pPr>
              <w:rPr>
                <w:b/>
                <w:i/>
              </w:rPr>
            </w:pPr>
            <w:r w:rsidRPr="00033DB2">
              <w:rPr>
                <w:b/>
                <w:i/>
              </w:rPr>
              <w:t>ENDING</w:t>
            </w:r>
          </w:p>
        </w:tc>
      </w:tr>
      <w:tr w:rsidR="00F12CAC" w:rsidTr="008478A5">
        <w:trPr>
          <w:trHeight w:val="1669"/>
        </w:trPr>
        <w:tc>
          <w:tcPr>
            <w:tcW w:w="2414" w:type="dxa"/>
          </w:tcPr>
          <w:p w:rsidR="00F12CAC" w:rsidRDefault="00033DB2">
            <w:r>
              <w:t>Scene 3 #2</w:t>
            </w:r>
          </w:p>
        </w:tc>
        <w:tc>
          <w:tcPr>
            <w:tcW w:w="2414" w:type="dxa"/>
          </w:tcPr>
          <w:p w:rsidR="00F12CAC" w:rsidRDefault="00033DB2">
            <w:r>
              <w:t>Scene 3 #3</w:t>
            </w:r>
          </w:p>
        </w:tc>
        <w:tc>
          <w:tcPr>
            <w:tcW w:w="2414" w:type="dxa"/>
          </w:tcPr>
          <w:p w:rsidR="00F12CAC" w:rsidRDefault="00033DB2">
            <w:r>
              <w:t>Scene 3 #7</w:t>
            </w:r>
          </w:p>
        </w:tc>
        <w:tc>
          <w:tcPr>
            <w:tcW w:w="2414" w:type="dxa"/>
          </w:tcPr>
          <w:p w:rsidR="00F12CAC" w:rsidRDefault="00066E50">
            <w:r>
              <w:t>Scenes 4 #1</w:t>
            </w:r>
            <w:bookmarkStart w:id="0" w:name="_GoBack"/>
            <w:bookmarkEnd w:id="0"/>
          </w:p>
        </w:tc>
        <w:tc>
          <w:tcPr>
            <w:tcW w:w="2416" w:type="dxa"/>
          </w:tcPr>
          <w:p w:rsidR="00F12CAC" w:rsidRDefault="00F12CAC"/>
        </w:tc>
        <w:tc>
          <w:tcPr>
            <w:tcW w:w="2416" w:type="dxa"/>
          </w:tcPr>
          <w:p w:rsidR="00F12CAC" w:rsidRDefault="00033DB2">
            <w:r>
              <w:t>Scene 5 #1</w:t>
            </w:r>
          </w:p>
        </w:tc>
      </w:tr>
      <w:tr w:rsidR="00F12CAC" w:rsidTr="008478A5">
        <w:trPr>
          <w:trHeight w:val="1677"/>
        </w:trPr>
        <w:tc>
          <w:tcPr>
            <w:tcW w:w="2414" w:type="dxa"/>
          </w:tcPr>
          <w:p w:rsidR="00F12CAC" w:rsidRDefault="00033DB2">
            <w:r>
              <w:t>Scene 3 #4</w:t>
            </w:r>
          </w:p>
        </w:tc>
        <w:tc>
          <w:tcPr>
            <w:tcW w:w="2414" w:type="dxa"/>
          </w:tcPr>
          <w:p w:rsidR="00F12CAC" w:rsidRDefault="00033DB2">
            <w:r>
              <w:t>Scene 3 #5</w:t>
            </w:r>
          </w:p>
        </w:tc>
        <w:tc>
          <w:tcPr>
            <w:tcW w:w="2414" w:type="dxa"/>
          </w:tcPr>
          <w:p w:rsidR="00F12CAC" w:rsidRDefault="00F12CAC"/>
        </w:tc>
        <w:tc>
          <w:tcPr>
            <w:tcW w:w="2414" w:type="dxa"/>
          </w:tcPr>
          <w:p w:rsidR="00F12CAC" w:rsidRDefault="00F12CAC"/>
        </w:tc>
        <w:tc>
          <w:tcPr>
            <w:tcW w:w="2416" w:type="dxa"/>
          </w:tcPr>
          <w:p w:rsidR="00F12CAC" w:rsidRDefault="00F12CAC"/>
        </w:tc>
        <w:tc>
          <w:tcPr>
            <w:tcW w:w="2416" w:type="dxa"/>
          </w:tcPr>
          <w:p w:rsidR="00F12CAC" w:rsidRDefault="00033DB2">
            <w:r>
              <w:t>Scene 5 #2</w:t>
            </w:r>
          </w:p>
        </w:tc>
      </w:tr>
      <w:tr w:rsidR="00F12CAC" w:rsidTr="008478A5">
        <w:trPr>
          <w:trHeight w:val="1908"/>
        </w:trPr>
        <w:tc>
          <w:tcPr>
            <w:tcW w:w="2414" w:type="dxa"/>
          </w:tcPr>
          <w:p w:rsidR="00F12CAC" w:rsidRDefault="00F12CAC"/>
        </w:tc>
        <w:tc>
          <w:tcPr>
            <w:tcW w:w="2414" w:type="dxa"/>
          </w:tcPr>
          <w:p w:rsidR="00F12CAC" w:rsidRDefault="00033DB2">
            <w:r>
              <w:t>Scene 3 #6</w:t>
            </w:r>
          </w:p>
        </w:tc>
        <w:tc>
          <w:tcPr>
            <w:tcW w:w="2414" w:type="dxa"/>
          </w:tcPr>
          <w:p w:rsidR="00F12CAC" w:rsidRDefault="00F12CAC"/>
        </w:tc>
        <w:tc>
          <w:tcPr>
            <w:tcW w:w="2414" w:type="dxa"/>
          </w:tcPr>
          <w:p w:rsidR="00F12CAC" w:rsidRDefault="00F12CAC"/>
        </w:tc>
        <w:tc>
          <w:tcPr>
            <w:tcW w:w="2416" w:type="dxa"/>
          </w:tcPr>
          <w:p w:rsidR="00F12CAC" w:rsidRDefault="00F12CAC"/>
        </w:tc>
        <w:tc>
          <w:tcPr>
            <w:tcW w:w="2416" w:type="dxa"/>
          </w:tcPr>
          <w:p w:rsidR="00F12CAC" w:rsidRDefault="00033DB2">
            <w:r>
              <w:t>Scene 5 #3</w:t>
            </w:r>
          </w:p>
        </w:tc>
      </w:tr>
      <w:tr w:rsidR="00F12CAC" w:rsidTr="008478A5">
        <w:trPr>
          <w:trHeight w:val="1924"/>
        </w:trPr>
        <w:tc>
          <w:tcPr>
            <w:tcW w:w="2414" w:type="dxa"/>
          </w:tcPr>
          <w:p w:rsidR="00F12CAC" w:rsidRDefault="00066E50">
            <w:r>
              <w:t>Scenes 4</w:t>
            </w:r>
            <w:r w:rsidR="00033DB2">
              <w:t xml:space="preserve"> #3</w:t>
            </w:r>
          </w:p>
        </w:tc>
        <w:tc>
          <w:tcPr>
            <w:tcW w:w="2414" w:type="dxa"/>
          </w:tcPr>
          <w:p w:rsidR="00F12CAC" w:rsidRDefault="00066E50">
            <w:r>
              <w:t>Scenes 4</w:t>
            </w:r>
            <w:r w:rsidR="00033DB2">
              <w:t xml:space="preserve"> #5</w:t>
            </w:r>
          </w:p>
        </w:tc>
        <w:tc>
          <w:tcPr>
            <w:tcW w:w="2414" w:type="dxa"/>
          </w:tcPr>
          <w:p w:rsidR="00F12CAC" w:rsidRDefault="00F12CAC"/>
        </w:tc>
        <w:tc>
          <w:tcPr>
            <w:tcW w:w="2414" w:type="dxa"/>
          </w:tcPr>
          <w:p w:rsidR="00F12CAC" w:rsidRDefault="00F12CAC"/>
        </w:tc>
        <w:tc>
          <w:tcPr>
            <w:tcW w:w="2416" w:type="dxa"/>
          </w:tcPr>
          <w:p w:rsidR="00F12CAC" w:rsidRDefault="00F12CAC"/>
        </w:tc>
        <w:tc>
          <w:tcPr>
            <w:tcW w:w="2416" w:type="dxa"/>
          </w:tcPr>
          <w:p w:rsidR="00F12CAC" w:rsidRDefault="00033DB2">
            <w:r>
              <w:t>Scene 5 #4</w:t>
            </w:r>
          </w:p>
        </w:tc>
      </w:tr>
      <w:tr w:rsidR="00F12CAC" w:rsidTr="008478A5">
        <w:trPr>
          <w:trHeight w:val="1924"/>
        </w:trPr>
        <w:tc>
          <w:tcPr>
            <w:tcW w:w="2414" w:type="dxa"/>
          </w:tcPr>
          <w:p w:rsidR="00F12CAC" w:rsidRDefault="00066E50">
            <w:r>
              <w:t>Scenes 4</w:t>
            </w:r>
            <w:r w:rsidR="00033DB2">
              <w:t xml:space="preserve"> #4</w:t>
            </w:r>
          </w:p>
        </w:tc>
        <w:tc>
          <w:tcPr>
            <w:tcW w:w="2414" w:type="dxa"/>
          </w:tcPr>
          <w:p w:rsidR="00F12CAC" w:rsidRDefault="00F12CAC"/>
        </w:tc>
        <w:tc>
          <w:tcPr>
            <w:tcW w:w="2414" w:type="dxa"/>
          </w:tcPr>
          <w:p w:rsidR="00F12CAC" w:rsidRDefault="00F12CAC"/>
        </w:tc>
        <w:tc>
          <w:tcPr>
            <w:tcW w:w="2414" w:type="dxa"/>
          </w:tcPr>
          <w:p w:rsidR="00F12CAC" w:rsidRDefault="00F12CAC"/>
        </w:tc>
        <w:tc>
          <w:tcPr>
            <w:tcW w:w="2416" w:type="dxa"/>
          </w:tcPr>
          <w:p w:rsidR="00F12CAC" w:rsidRDefault="00F12CAC"/>
        </w:tc>
        <w:tc>
          <w:tcPr>
            <w:tcW w:w="2416" w:type="dxa"/>
          </w:tcPr>
          <w:p w:rsidR="00F12CAC" w:rsidRDefault="00033DB2">
            <w:r>
              <w:t>Scene 5 #5</w:t>
            </w:r>
          </w:p>
        </w:tc>
      </w:tr>
    </w:tbl>
    <w:p w:rsidR="00274FB4" w:rsidRDefault="00274FB4"/>
    <w:p w:rsidR="00033DB2" w:rsidRDefault="00033DB2" w:rsidP="00033DB2">
      <w:pPr>
        <w:jc w:val="center"/>
      </w:pPr>
      <w:r>
        <w:t xml:space="preserve">“The Diary of Anne Frank” Act 2 Scenes 3-5 </w:t>
      </w:r>
    </w:p>
    <w:p w:rsidR="00033DB2" w:rsidRDefault="00033DB2" w:rsidP="00033DB2">
      <w:pPr>
        <w:jc w:val="center"/>
      </w:pPr>
      <w:r>
        <w:t xml:space="preserve">Literary Term Review </w:t>
      </w:r>
    </w:p>
    <w:sectPr w:rsidR="00033DB2" w:rsidSect="008478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DB2" w:rsidRDefault="00033DB2" w:rsidP="00033DB2">
      <w:pPr>
        <w:spacing w:after="0" w:line="240" w:lineRule="auto"/>
      </w:pPr>
      <w:r>
        <w:separator/>
      </w:r>
    </w:p>
  </w:endnote>
  <w:endnote w:type="continuationSeparator" w:id="0">
    <w:p w:rsidR="00033DB2" w:rsidRDefault="00033DB2" w:rsidP="00033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DB2" w:rsidRDefault="00033DB2" w:rsidP="00033DB2">
      <w:pPr>
        <w:spacing w:after="0" w:line="240" w:lineRule="auto"/>
      </w:pPr>
      <w:r>
        <w:separator/>
      </w:r>
    </w:p>
  </w:footnote>
  <w:footnote w:type="continuationSeparator" w:id="0">
    <w:p w:rsidR="00033DB2" w:rsidRDefault="00033DB2" w:rsidP="00033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AC"/>
    <w:rsid w:val="00033DB2"/>
    <w:rsid w:val="00066E50"/>
    <w:rsid w:val="00274FB4"/>
    <w:rsid w:val="002C50D8"/>
    <w:rsid w:val="008478A5"/>
    <w:rsid w:val="00F1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3D4923-A444-434F-8F4C-7BFED5CD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2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3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DB2"/>
  </w:style>
  <w:style w:type="paragraph" w:styleId="Footer">
    <w:name w:val="footer"/>
    <w:basedOn w:val="Normal"/>
    <w:link w:val="FooterChar"/>
    <w:uiPriority w:val="99"/>
    <w:unhideWhenUsed/>
    <w:rsid w:val="00033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DB2"/>
  </w:style>
  <w:style w:type="paragraph" w:styleId="BalloonText">
    <w:name w:val="Balloon Text"/>
    <w:basedOn w:val="Normal"/>
    <w:link w:val="BalloonTextChar"/>
    <w:uiPriority w:val="99"/>
    <w:semiHidden/>
    <w:unhideWhenUsed/>
    <w:rsid w:val="002C5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Paterna, Fiona</dc:creator>
  <cp:keywords/>
  <dc:description/>
  <cp:lastModifiedBy>Paterna, Fiona</cp:lastModifiedBy>
  <cp:revision>2</cp:revision>
  <cp:lastPrinted>2015-04-09T15:24:00Z</cp:lastPrinted>
  <dcterms:created xsi:type="dcterms:W3CDTF">2015-04-09T18:14:00Z</dcterms:created>
  <dcterms:modified xsi:type="dcterms:W3CDTF">2015-04-09T18:14:00Z</dcterms:modified>
</cp:coreProperties>
</file>