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77F" w:rsidRDefault="00DC5641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Comma Scenarios</w:t>
      </w:r>
    </w:p>
    <w:p w:rsidR="003B677F" w:rsidRDefault="00DC5641">
      <w:pPr>
        <w:rPr>
          <w:sz w:val="28"/>
          <w:szCs w:val="28"/>
        </w:rPr>
      </w:pPr>
      <w:r>
        <w:rPr>
          <w:sz w:val="28"/>
          <w:szCs w:val="28"/>
        </w:rPr>
        <w:t xml:space="preserve">An </w:t>
      </w:r>
      <w:r>
        <w:rPr>
          <w:b/>
          <w:sz w:val="28"/>
          <w:szCs w:val="28"/>
        </w:rPr>
        <w:t>independent clause</w:t>
      </w:r>
      <w:r>
        <w:rPr>
          <w:sz w:val="28"/>
          <w:szCs w:val="28"/>
        </w:rPr>
        <w:t>…</w:t>
      </w:r>
    </w:p>
    <w:p w:rsidR="003B677F" w:rsidRDefault="00DC5641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>Stands on its own as a sentence.</w:t>
      </w:r>
    </w:p>
    <w:p w:rsidR="003B677F" w:rsidRDefault="003B677F"/>
    <w:p w:rsidR="003B677F" w:rsidRDefault="00DC5641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>
        <w:rPr>
          <w:b/>
          <w:sz w:val="28"/>
          <w:szCs w:val="28"/>
        </w:rPr>
        <w:t>dependent clause</w:t>
      </w:r>
      <w:r>
        <w:rPr>
          <w:sz w:val="28"/>
          <w:szCs w:val="28"/>
        </w:rPr>
        <w:t>…</w:t>
      </w:r>
    </w:p>
    <w:p w:rsidR="003B677F" w:rsidRDefault="00DC5641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>Is not a complete thought.</w:t>
      </w:r>
    </w:p>
    <w:p w:rsidR="003B677F" w:rsidRDefault="00DC5641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>Can’t stand on its own.</w:t>
      </w:r>
    </w:p>
    <w:p w:rsidR="003B677F" w:rsidRDefault="00DC5641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>Must be attached to an independent clause to be a complete sentence.</w:t>
      </w:r>
    </w:p>
    <w:p w:rsidR="003B677F" w:rsidRDefault="00DC5641">
      <w:pPr>
        <w:rPr>
          <w:b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 xml:space="preserve">Also known as a </w:t>
      </w:r>
      <w:r>
        <w:rPr>
          <w:b/>
        </w:rPr>
        <w:t>subordinate clause.</w:t>
      </w:r>
    </w:p>
    <w:p w:rsidR="003B677F" w:rsidRDefault="003B677F">
      <w:pPr>
        <w:rPr>
          <w:b/>
        </w:rPr>
      </w:pPr>
    </w:p>
    <w:p w:rsidR="003B677F" w:rsidRDefault="00DC5641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>
        <w:rPr>
          <w:b/>
          <w:sz w:val="28"/>
          <w:szCs w:val="28"/>
        </w:rPr>
        <w:t>complex sentence</w:t>
      </w:r>
      <w:r>
        <w:rPr>
          <w:sz w:val="28"/>
          <w:szCs w:val="28"/>
        </w:rPr>
        <w:t>…</w:t>
      </w:r>
    </w:p>
    <w:p w:rsidR="003B677F" w:rsidRDefault="00DC5641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 xml:space="preserve">Is an independent clause </w:t>
      </w:r>
      <w:r>
        <w:rPr>
          <w:b/>
        </w:rPr>
        <w:t>AND</w:t>
      </w:r>
      <w:r>
        <w:t xml:space="preserve"> one or more dependent clause.</w:t>
      </w:r>
    </w:p>
    <w:p w:rsidR="003B677F" w:rsidRDefault="00DC5641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 xml:space="preserve">Includes a </w:t>
      </w:r>
      <w:r>
        <w:rPr>
          <w:b/>
        </w:rPr>
        <w:t>subordinate conjunction</w:t>
      </w:r>
      <w:r>
        <w:t>.</w:t>
      </w:r>
    </w:p>
    <w:p w:rsidR="003B677F" w:rsidRDefault="003B677F">
      <w:pPr>
        <w:jc w:val="center"/>
      </w:pPr>
    </w:p>
    <w:p w:rsidR="003B677F" w:rsidRDefault="00DC5641">
      <w:pPr>
        <w:rPr>
          <w:b/>
          <w:sz w:val="28"/>
          <w:szCs w:val="28"/>
        </w:rPr>
      </w:pPr>
      <w:r>
        <w:rPr>
          <w:b/>
          <w:sz w:val="28"/>
          <w:szCs w:val="28"/>
        </w:rPr>
        <w:t>Subordinate Conjunctions That Show Contrast</w:t>
      </w:r>
    </w:p>
    <w:tbl>
      <w:tblPr>
        <w:tblStyle w:val="a"/>
        <w:tblW w:w="490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905"/>
      </w:tblGrid>
      <w:tr w:rsidR="003B677F">
        <w:trPr>
          <w:trHeight w:val="3300"/>
        </w:trPr>
        <w:tc>
          <w:tcPr>
            <w:tcW w:w="4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77F" w:rsidRDefault="00DC5641">
            <w:pPr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</w:rPr>
              <w:t xml:space="preserve">These can be used to start a </w:t>
            </w:r>
            <w:r>
              <w:rPr>
                <w:i/>
                <w:sz w:val="28"/>
                <w:szCs w:val="28"/>
                <w:u w:val="single"/>
              </w:rPr>
              <w:t>sentence or appe</w:t>
            </w:r>
            <w:r>
              <w:rPr>
                <w:i/>
                <w:sz w:val="28"/>
                <w:szCs w:val="28"/>
                <w:u w:val="single"/>
              </w:rPr>
              <w:t>ar in the middle:</w:t>
            </w:r>
          </w:p>
          <w:p w:rsidR="003B677F" w:rsidRDefault="00DC56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although</w:t>
            </w:r>
          </w:p>
          <w:p w:rsidR="003B677F" w:rsidRDefault="00DC56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even though</w:t>
            </w:r>
          </w:p>
          <w:p w:rsidR="003B677F" w:rsidRDefault="00DC56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though</w:t>
            </w:r>
          </w:p>
          <w:p w:rsidR="003B677F" w:rsidRDefault="00DC56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while</w:t>
            </w:r>
          </w:p>
          <w:p w:rsidR="003B677F" w:rsidRDefault="00DC56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whereas</w:t>
            </w:r>
          </w:p>
          <w:p w:rsidR="003B677F" w:rsidRDefault="00DC56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unlike</w:t>
            </w:r>
          </w:p>
          <w:p w:rsidR="003B677F" w:rsidRDefault="003B677F">
            <w:pPr>
              <w:rPr>
                <w:sz w:val="28"/>
                <w:szCs w:val="28"/>
              </w:rPr>
            </w:pPr>
          </w:p>
        </w:tc>
      </w:tr>
    </w:tbl>
    <w:p w:rsidR="003B677F" w:rsidRDefault="00DC5641">
      <w:pPr>
        <w:jc w:val="center"/>
        <w:rPr>
          <w:b/>
        </w:rPr>
      </w:pPr>
      <w:r>
        <w:rPr>
          <w:b/>
        </w:rPr>
        <w:t xml:space="preserve"> </w:t>
      </w:r>
    </w:p>
    <w:p w:rsidR="003B677F" w:rsidRDefault="00DC5641">
      <w:r>
        <w:t xml:space="preserve">A </w:t>
      </w:r>
      <w:r>
        <w:rPr>
          <w:b/>
        </w:rPr>
        <w:t>comma must</w:t>
      </w:r>
      <w:r>
        <w:t xml:space="preserve"> follow a dependent clause when it leads a </w:t>
      </w:r>
      <w:r>
        <w:rPr>
          <w:b/>
        </w:rPr>
        <w:t>complex sentence</w:t>
      </w:r>
      <w:r>
        <w:t>.</w:t>
      </w:r>
    </w:p>
    <w:p w:rsidR="003B677F" w:rsidRDefault="00DC5641">
      <w:r>
        <w:t xml:space="preserve"> </w:t>
      </w:r>
    </w:p>
    <w:p w:rsidR="003B677F" w:rsidRDefault="00DC5641">
      <w:pPr>
        <w:rPr>
          <w:b/>
        </w:rPr>
      </w:pPr>
      <w:r>
        <w:rPr>
          <w:b/>
        </w:rPr>
        <w:t>Example 1:</w:t>
      </w:r>
    </w:p>
    <w:p w:rsidR="003B677F" w:rsidRDefault="00DC5641">
      <w:r>
        <w:t>Although the weather was rainy</w:t>
      </w:r>
      <w:r>
        <w:rPr>
          <w:b/>
        </w:rPr>
        <w:t>,</w:t>
      </w:r>
      <w:r>
        <w:t xml:space="preserve"> we took a short walk to our friend’s house.</w:t>
      </w:r>
    </w:p>
    <w:p w:rsidR="003B677F" w:rsidRDefault="00DC5641">
      <w:r>
        <w:t xml:space="preserve"> </w:t>
      </w:r>
    </w:p>
    <w:p w:rsidR="003B677F" w:rsidRDefault="00DC5641">
      <w:r>
        <w:t>*Notice the comma after the word “rainy.”</w:t>
      </w:r>
    </w:p>
    <w:p w:rsidR="003B677F" w:rsidRDefault="00DC5641">
      <w:r>
        <w:t xml:space="preserve"> </w:t>
      </w:r>
    </w:p>
    <w:p w:rsidR="003B677F" w:rsidRDefault="00DC5641">
      <w:pPr>
        <w:rPr>
          <w:b/>
        </w:rPr>
      </w:pPr>
      <w:r>
        <w:rPr>
          <w:b/>
        </w:rPr>
        <w:t>Example 2:</w:t>
      </w:r>
    </w:p>
    <w:p w:rsidR="003B677F" w:rsidRDefault="00DC5641">
      <w:r>
        <w:t>I stayed up late to clean my hamster’s cage even though I was exhausted from a long day.</w:t>
      </w:r>
    </w:p>
    <w:p w:rsidR="003B677F" w:rsidRDefault="00DC5641">
      <w:r>
        <w:t xml:space="preserve"> </w:t>
      </w:r>
    </w:p>
    <w:p w:rsidR="003B677F" w:rsidRDefault="00DC5641">
      <w:r>
        <w:t>*Notice that there is no comma after the subordinate conjunction “even though.”</w:t>
      </w:r>
    </w:p>
    <w:p w:rsidR="003B677F" w:rsidRDefault="003B677F"/>
    <w:p w:rsidR="003B677F" w:rsidRDefault="00DC5641">
      <w:pPr>
        <w:rPr>
          <w:b/>
          <w:sz w:val="28"/>
          <w:szCs w:val="28"/>
        </w:rPr>
      </w:pPr>
      <w:r>
        <w:rPr>
          <w:sz w:val="28"/>
          <w:szCs w:val="28"/>
        </w:rPr>
        <w:t>Going back to</w:t>
      </w:r>
      <w:r>
        <w:rPr>
          <w:b/>
          <w:sz w:val="28"/>
          <w:szCs w:val="28"/>
        </w:rPr>
        <w:t xml:space="preserve"> compound senten</w:t>
      </w:r>
      <w:r>
        <w:rPr>
          <w:b/>
          <w:sz w:val="28"/>
          <w:szCs w:val="28"/>
        </w:rPr>
        <w:t>ces…</w:t>
      </w:r>
    </w:p>
    <w:p w:rsidR="003B677F" w:rsidRDefault="003B677F">
      <w:pPr>
        <w:rPr>
          <w:sz w:val="28"/>
          <w:szCs w:val="28"/>
        </w:rPr>
      </w:pPr>
    </w:p>
    <w:p w:rsidR="003B677F" w:rsidRDefault="00DC564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 “fancy” compound sentences joins two independent clauses with a semi-colon, conjunctive adverb, and comma in the middle. </w:t>
      </w:r>
    </w:p>
    <w:p w:rsidR="003B677F" w:rsidRDefault="003B677F">
      <w:pPr>
        <w:rPr>
          <w:b/>
          <w:sz w:val="28"/>
          <w:szCs w:val="28"/>
        </w:rPr>
      </w:pPr>
    </w:p>
    <w:p w:rsidR="003B677F" w:rsidRDefault="003B677F">
      <w:pPr>
        <w:rPr>
          <w:b/>
          <w:sz w:val="28"/>
          <w:szCs w:val="28"/>
        </w:rPr>
      </w:pPr>
    </w:p>
    <w:p w:rsidR="003B677F" w:rsidRDefault="00DC564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Conjunctive Adverbs that Show Contrast</w:t>
      </w: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B677F">
        <w:trPr>
          <w:trHeight w:val="82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77F" w:rsidRDefault="00DC56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nevertheless</w:t>
            </w:r>
          </w:p>
          <w:p w:rsidR="003B677F" w:rsidRDefault="00DC5641">
            <w:pPr>
              <w:jc w:val="center"/>
            </w:pPr>
            <w:r>
              <w:rPr>
                <w:sz w:val="28"/>
                <w:szCs w:val="28"/>
              </w:rPr>
              <w:t>however</w:t>
            </w:r>
          </w:p>
        </w:tc>
      </w:tr>
    </w:tbl>
    <w:p w:rsidR="003B677F" w:rsidRDefault="003B677F"/>
    <w:p w:rsidR="003B677F" w:rsidRDefault="003B677F"/>
    <w:p w:rsidR="003B677F" w:rsidRDefault="00DC5641">
      <w:r>
        <w:t xml:space="preserve">Example: </w:t>
      </w:r>
    </w:p>
    <w:p w:rsidR="003B677F" w:rsidRDefault="00DC5641">
      <w:r>
        <w:t xml:space="preserve">I do not like winter: nevertheless, I enjoy sledding. </w:t>
      </w:r>
    </w:p>
    <w:p w:rsidR="003B677F" w:rsidRDefault="003B677F"/>
    <w:p w:rsidR="003B677F" w:rsidRDefault="00DC564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Conjunctive Adverbs that Show Similarities</w:t>
      </w:r>
    </w:p>
    <w:p w:rsidR="003B677F" w:rsidRDefault="003B677F">
      <w:pPr>
        <w:rPr>
          <w:b/>
          <w:sz w:val="28"/>
          <w:szCs w:val="28"/>
        </w:rPr>
      </w:pP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B677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77F" w:rsidRDefault="00DC564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similarly</w:t>
            </w:r>
          </w:p>
          <w:p w:rsidR="003B677F" w:rsidRDefault="00DC564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likewise</w:t>
            </w:r>
          </w:p>
        </w:tc>
      </w:tr>
    </w:tbl>
    <w:p w:rsidR="003B677F" w:rsidRDefault="003B677F">
      <w:pPr>
        <w:rPr>
          <w:b/>
          <w:sz w:val="28"/>
          <w:szCs w:val="28"/>
        </w:rPr>
      </w:pPr>
    </w:p>
    <w:p w:rsidR="003B677F" w:rsidRDefault="00DC5641">
      <w:pPr>
        <w:rPr>
          <w:sz w:val="24"/>
          <w:szCs w:val="24"/>
        </w:rPr>
      </w:pPr>
      <w:r>
        <w:rPr>
          <w:sz w:val="24"/>
          <w:szCs w:val="24"/>
        </w:rPr>
        <w:t xml:space="preserve">Example: Mrs. </w:t>
      </w:r>
      <w:proofErr w:type="spellStart"/>
      <w:r>
        <w:rPr>
          <w:sz w:val="24"/>
          <w:szCs w:val="24"/>
        </w:rPr>
        <w:t>Gasparovic</w:t>
      </w:r>
      <w:proofErr w:type="spellEnd"/>
      <w:r>
        <w:rPr>
          <w:sz w:val="24"/>
          <w:szCs w:val="24"/>
        </w:rPr>
        <w:t xml:space="preserve"> adores cats; likewise, I am a self-proclaimed crazy cat lady.</w:t>
      </w:r>
    </w:p>
    <w:p w:rsidR="003B677F" w:rsidRDefault="003B677F"/>
    <w:sectPr w:rsidR="003B677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77F"/>
    <w:rsid w:val="003B677F"/>
    <w:rsid w:val="00DC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D62FA2-3B5B-4721-B186-7D620D3C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Paterna</dc:creator>
  <cp:lastModifiedBy>Fiona Paterna</cp:lastModifiedBy>
  <cp:revision>2</cp:revision>
  <dcterms:created xsi:type="dcterms:W3CDTF">2017-10-17T12:53:00Z</dcterms:created>
  <dcterms:modified xsi:type="dcterms:W3CDTF">2017-10-17T12:53:00Z</dcterms:modified>
</cp:coreProperties>
</file>